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4F" w:rsidRPr="00C96ED6" w:rsidRDefault="00F0314F" w:rsidP="00C96ED6">
      <w:pPr>
        <w:spacing w:line="276" w:lineRule="auto"/>
        <w:jc w:val="center"/>
        <w:rPr>
          <w:b/>
          <w:sz w:val="28"/>
          <w:szCs w:val="28"/>
        </w:rPr>
      </w:pPr>
      <w:r w:rsidRPr="00C96ED6">
        <w:rPr>
          <w:b/>
          <w:sz w:val="28"/>
          <w:szCs w:val="28"/>
        </w:rPr>
        <w:t>Политика конфиденциальности</w:t>
      </w:r>
    </w:p>
    <w:p w:rsidR="00F0314F" w:rsidRPr="00C96ED6" w:rsidRDefault="00F0314F" w:rsidP="00C96ED6">
      <w:pPr>
        <w:spacing w:line="276" w:lineRule="auto"/>
        <w:jc w:val="both"/>
        <w:rPr>
          <w:b/>
          <w:sz w:val="28"/>
          <w:szCs w:val="28"/>
        </w:rPr>
      </w:pPr>
    </w:p>
    <w:p w:rsidR="00982992" w:rsidRPr="00C96ED6" w:rsidRDefault="00982992" w:rsidP="005009C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6ED6">
        <w:rPr>
          <w:rFonts w:ascii="Times New Roman" w:hAnsi="Times New Roman"/>
          <w:sz w:val="28"/>
          <w:szCs w:val="28"/>
        </w:rPr>
        <w:t xml:space="preserve">Настоящая Политика конфиденциальности содержит перечень персональной информации, не подлежащей разглашению, а также условия обработки персональных данных </w:t>
      </w:r>
      <w:r w:rsidR="00940D2A">
        <w:rPr>
          <w:rFonts w:ascii="Times New Roman" w:hAnsi="Times New Roman"/>
          <w:sz w:val="28"/>
          <w:szCs w:val="28"/>
        </w:rPr>
        <w:t xml:space="preserve">Пользователей </w:t>
      </w:r>
      <w:r w:rsidRPr="00C96ED6">
        <w:rPr>
          <w:rFonts w:ascii="Times New Roman" w:hAnsi="Times New Roman"/>
          <w:sz w:val="28"/>
          <w:szCs w:val="28"/>
        </w:rPr>
        <w:t xml:space="preserve">сайта </w:t>
      </w:r>
      <w:r w:rsidR="00F60B47">
        <w:rPr>
          <w:rFonts w:ascii="Times New Roman" w:hAnsi="Times New Roman"/>
          <w:sz w:val="28"/>
          <w:szCs w:val="28"/>
          <w:lang w:val="en-US"/>
        </w:rPr>
        <w:t>www</w:t>
      </w:r>
      <w:r w:rsidR="00F60B47" w:rsidRPr="00F60B47">
        <w:rPr>
          <w:rFonts w:ascii="Times New Roman" w:hAnsi="Times New Roman"/>
          <w:sz w:val="28"/>
          <w:szCs w:val="28"/>
        </w:rPr>
        <w:t>.</w:t>
      </w:r>
      <w:proofErr w:type="spellStart"/>
      <w:r w:rsidR="00F60B47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F60B47" w:rsidRPr="00F60B47">
        <w:rPr>
          <w:rFonts w:ascii="Times New Roman" w:hAnsi="Times New Roman"/>
          <w:sz w:val="28"/>
          <w:szCs w:val="28"/>
        </w:rPr>
        <w:t>-</w:t>
      </w:r>
      <w:proofErr w:type="spellStart"/>
      <w:r w:rsidR="00F60B47">
        <w:rPr>
          <w:rFonts w:ascii="Times New Roman" w:hAnsi="Times New Roman"/>
          <w:sz w:val="28"/>
          <w:szCs w:val="28"/>
          <w:lang w:val="en-US"/>
        </w:rPr>
        <w:t>asf</w:t>
      </w:r>
      <w:proofErr w:type="spellEnd"/>
      <w:r w:rsidR="00F60B47" w:rsidRPr="00F60B47">
        <w:rPr>
          <w:rFonts w:ascii="Times New Roman" w:hAnsi="Times New Roman"/>
          <w:sz w:val="28"/>
          <w:szCs w:val="28"/>
        </w:rPr>
        <w:t>.</w:t>
      </w:r>
      <w:proofErr w:type="spellStart"/>
      <w:r w:rsidR="00F60B4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40D2A">
        <w:rPr>
          <w:rFonts w:ascii="Times New Roman" w:hAnsi="Times New Roman"/>
          <w:sz w:val="28"/>
          <w:szCs w:val="28"/>
        </w:rPr>
        <w:t>.</w:t>
      </w:r>
    </w:p>
    <w:p w:rsidR="00E717C4" w:rsidRPr="00E717C4" w:rsidRDefault="00982992" w:rsidP="005009C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6ED6">
        <w:rPr>
          <w:rFonts w:ascii="Times New Roman" w:hAnsi="Times New Roman"/>
          <w:sz w:val="28"/>
          <w:szCs w:val="28"/>
        </w:rPr>
        <w:t xml:space="preserve">Использование сайта </w:t>
      </w:r>
      <w:r w:rsidRPr="00C96ED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возможно только при условии б</w:t>
      </w:r>
      <w:r w:rsidR="00940D2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езоговорочного согласия Пользователя </w:t>
      </w:r>
      <w:r w:rsidR="00E717C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</w:t>
      </w:r>
      <w:r w:rsidRPr="00C96ED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положени</w:t>
      </w:r>
      <w:r w:rsidR="00E717C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ями</w:t>
      </w:r>
      <w:r w:rsidRPr="00C96ED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Политики конфиденциальности. </w:t>
      </w:r>
    </w:p>
    <w:p w:rsidR="00982992" w:rsidRPr="00C96ED6" w:rsidRDefault="00982992" w:rsidP="005009C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6ED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В случае если </w:t>
      </w:r>
      <w:r w:rsidR="00940D2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Пользователь</w:t>
      </w:r>
      <w:r w:rsidR="00012E4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не согласен с каким-либо условием</w:t>
      </w:r>
      <w:r w:rsidRPr="00C96ED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Политики конфиденциальности, либо условия ему не понятны, он обязан отказаться от использования </w:t>
      </w:r>
      <w:r w:rsidR="00012E4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сайта.</w:t>
      </w:r>
    </w:p>
    <w:p w:rsidR="00982992" w:rsidRDefault="005009C5" w:rsidP="005009C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передачи Администрации сайта персональных данных</w:t>
      </w:r>
      <w:r w:rsidR="00982992" w:rsidRPr="00C96ED6">
        <w:rPr>
          <w:rFonts w:ascii="Times New Roman" w:hAnsi="Times New Roman"/>
          <w:sz w:val="28"/>
          <w:szCs w:val="28"/>
        </w:rPr>
        <w:t xml:space="preserve"> </w:t>
      </w:r>
      <w:r w:rsidR="00940D2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Пользователь</w:t>
      </w:r>
      <w:r w:rsidR="00982992" w:rsidRPr="00C96ED6">
        <w:rPr>
          <w:rFonts w:ascii="Times New Roman" w:hAnsi="Times New Roman"/>
          <w:sz w:val="28"/>
          <w:szCs w:val="28"/>
        </w:rPr>
        <w:t xml:space="preserve"> обязан предоставить достоверную информацию о своих персональных данных и дать согласие на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982992" w:rsidRPr="00C96ED6">
        <w:rPr>
          <w:rFonts w:ascii="Times New Roman" w:hAnsi="Times New Roman"/>
          <w:sz w:val="28"/>
          <w:szCs w:val="28"/>
        </w:rPr>
        <w:t>обработку. Согласие на обработку персональных данных дается без каких-либо специальных оговорок.</w:t>
      </w:r>
    </w:p>
    <w:p w:rsidR="00A005F5" w:rsidRPr="00C96ED6" w:rsidRDefault="00A005F5" w:rsidP="005009C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6ED6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="009B6940">
        <w:rPr>
          <w:rFonts w:ascii="Times New Roman" w:hAnsi="Times New Roman"/>
          <w:sz w:val="28"/>
          <w:szCs w:val="28"/>
        </w:rPr>
        <w:t xml:space="preserve"> включает</w:t>
      </w:r>
      <w:r>
        <w:rPr>
          <w:rFonts w:ascii="Times New Roman" w:hAnsi="Times New Roman"/>
          <w:sz w:val="28"/>
          <w:szCs w:val="28"/>
        </w:rPr>
        <w:t xml:space="preserve"> в себя согласие на обработку данных о ФИО, </w:t>
      </w:r>
      <w:r w:rsidR="001C7B28">
        <w:rPr>
          <w:rFonts w:ascii="Times New Roman" w:hAnsi="Times New Roman"/>
          <w:sz w:val="28"/>
          <w:szCs w:val="28"/>
        </w:rPr>
        <w:t xml:space="preserve">паспортных данных, </w:t>
      </w:r>
      <w:r>
        <w:rPr>
          <w:rFonts w:ascii="Times New Roman" w:hAnsi="Times New Roman"/>
          <w:sz w:val="28"/>
          <w:szCs w:val="28"/>
        </w:rPr>
        <w:t xml:space="preserve">адресных данных, номере телефона, а также любых иных переданных Администрации сайта </w:t>
      </w:r>
      <w:r w:rsidR="001C7B28">
        <w:rPr>
          <w:rFonts w:ascii="Times New Roman" w:hAnsi="Times New Roman"/>
          <w:sz w:val="28"/>
          <w:szCs w:val="28"/>
        </w:rPr>
        <w:t xml:space="preserve">персональных </w:t>
      </w:r>
      <w:r>
        <w:rPr>
          <w:rFonts w:ascii="Times New Roman" w:hAnsi="Times New Roman"/>
          <w:sz w:val="28"/>
          <w:szCs w:val="28"/>
        </w:rPr>
        <w:t>данных.</w:t>
      </w:r>
    </w:p>
    <w:p w:rsidR="005009C5" w:rsidRPr="000C7A00" w:rsidRDefault="005009C5" w:rsidP="005009C5">
      <w:pPr>
        <w:pStyle w:val="a4"/>
        <w:numPr>
          <w:ilvl w:val="0"/>
          <w:numId w:val="2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7A00">
        <w:rPr>
          <w:rFonts w:ascii="Times New Roman" w:hAnsi="Times New Roman"/>
          <w:sz w:val="28"/>
          <w:szCs w:val="28"/>
        </w:rPr>
        <w:t xml:space="preserve">При </w:t>
      </w:r>
      <w:r w:rsidR="00A005F5">
        <w:rPr>
          <w:rFonts w:ascii="Times New Roman" w:hAnsi="Times New Roman"/>
          <w:sz w:val="28"/>
          <w:szCs w:val="28"/>
        </w:rPr>
        <w:t>обработке персональных данных Администрация сайта</w:t>
      </w:r>
      <w:r w:rsidRPr="000C7A00">
        <w:rPr>
          <w:rFonts w:ascii="Times New Roman" w:hAnsi="Times New Roman"/>
          <w:sz w:val="28"/>
          <w:szCs w:val="28"/>
        </w:rPr>
        <w:t xml:space="preserve"> обязуется придерживаться следующих основных принципов:</w:t>
      </w:r>
    </w:p>
    <w:p w:rsidR="005009C5" w:rsidRPr="000C7A00" w:rsidRDefault="005009C5" w:rsidP="005009C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7A00">
        <w:rPr>
          <w:rFonts w:ascii="Times New Roman" w:hAnsi="Times New Roman"/>
          <w:sz w:val="28"/>
          <w:szCs w:val="28"/>
        </w:rPr>
        <w:t xml:space="preserve">Обработка персональных данных должна осуществляться на </w:t>
      </w:r>
      <w:proofErr w:type="spellStart"/>
      <w:r w:rsidRPr="000C7A00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коннои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и </w:t>
      </w:r>
      <w:proofErr w:type="spellStart"/>
      <w:r>
        <w:rPr>
          <w:rFonts w:ascii="Times New Roman" w:hAnsi="Times New Roman"/>
          <w:sz w:val="28"/>
          <w:szCs w:val="28"/>
        </w:rPr>
        <w:t>справедливои</w:t>
      </w:r>
      <w:proofErr w:type="spellEnd"/>
      <w:r>
        <w:rPr>
          <w:rFonts w:ascii="Times New Roman" w:hAnsi="Times New Roman"/>
          <w:sz w:val="28"/>
          <w:szCs w:val="28"/>
        </w:rPr>
        <w:t>̆ основе.</w:t>
      </w:r>
    </w:p>
    <w:p w:rsidR="005009C5" w:rsidRPr="000C7A00" w:rsidRDefault="005009C5" w:rsidP="005009C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7A00">
        <w:rPr>
          <w:rFonts w:ascii="Times New Roman" w:hAnsi="Times New Roman"/>
          <w:sz w:val="28"/>
          <w:szCs w:val="28"/>
        </w:rPr>
        <w:t xml:space="preserve">Обработка персональных данных осуществляется в полном соответствии с Федеральным законом </w:t>
      </w:r>
      <w:proofErr w:type="spellStart"/>
      <w:r w:rsidRPr="000C7A00">
        <w:rPr>
          <w:rFonts w:ascii="Times New Roman" w:hAnsi="Times New Roman"/>
          <w:sz w:val="28"/>
          <w:szCs w:val="28"/>
        </w:rPr>
        <w:t>Российскои</w:t>
      </w:r>
      <w:proofErr w:type="spellEnd"/>
      <w:r w:rsidRPr="000C7A00">
        <w:rPr>
          <w:rFonts w:ascii="Times New Roman" w:hAnsi="Times New Roman"/>
          <w:sz w:val="28"/>
          <w:szCs w:val="28"/>
        </w:rPr>
        <w:t xml:space="preserve">̆ Федерации от 27.07.2006 г. </w:t>
      </w:r>
      <w:r w:rsidRPr="000C7A00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152-ФЗ «О персональных данных».</w:t>
      </w:r>
    </w:p>
    <w:p w:rsidR="005009C5" w:rsidRPr="000C7A00" w:rsidRDefault="005009C5" w:rsidP="005009C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7A00">
        <w:rPr>
          <w:rFonts w:ascii="Times New Roman" w:hAnsi="Times New Roman"/>
          <w:sz w:val="28"/>
          <w:szCs w:val="28"/>
        </w:rPr>
        <w:t xml:space="preserve">Обработка персональных данных должна ограничиваться достижением конкретных, заранее определенных и законных </w:t>
      </w:r>
      <w:proofErr w:type="spellStart"/>
      <w:r w:rsidRPr="000C7A00">
        <w:rPr>
          <w:rFonts w:ascii="Times New Roman" w:hAnsi="Times New Roman"/>
          <w:sz w:val="28"/>
          <w:szCs w:val="28"/>
        </w:rPr>
        <w:t>целеи</w:t>
      </w:r>
      <w:proofErr w:type="spellEnd"/>
      <w:r w:rsidRPr="000C7A00">
        <w:rPr>
          <w:rFonts w:ascii="Times New Roman" w:hAnsi="Times New Roman"/>
          <w:sz w:val="28"/>
          <w:szCs w:val="28"/>
        </w:rPr>
        <w:t>̆. Не допускается обработка персональных данных, несовместимая с целями сбора персональных данных.</w:t>
      </w:r>
    </w:p>
    <w:p w:rsidR="005009C5" w:rsidRPr="000C7A00" w:rsidRDefault="005009C5" w:rsidP="005009C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7A00">
        <w:rPr>
          <w:rFonts w:ascii="Times New Roman" w:hAnsi="Times New Roman"/>
          <w:sz w:val="28"/>
          <w:szCs w:val="28"/>
        </w:rPr>
        <w:t>Не допускается объединение баз данных, содержащих персональные данные, обработка которых осуществляется в цел</w:t>
      </w:r>
      <w:r>
        <w:rPr>
          <w:rFonts w:ascii="Times New Roman" w:hAnsi="Times New Roman"/>
          <w:sz w:val="28"/>
          <w:szCs w:val="28"/>
        </w:rPr>
        <w:t xml:space="preserve">ях, несовместимых между </w:t>
      </w:r>
      <w:proofErr w:type="spellStart"/>
      <w:r>
        <w:rPr>
          <w:rFonts w:ascii="Times New Roman" w:hAnsi="Times New Roman"/>
          <w:sz w:val="28"/>
          <w:szCs w:val="28"/>
        </w:rPr>
        <w:t>собои</w:t>
      </w:r>
      <w:proofErr w:type="spellEnd"/>
      <w:r>
        <w:rPr>
          <w:rFonts w:ascii="Times New Roman" w:hAnsi="Times New Roman"/>
          <w:sz w:val="28"/>
          <w:szCs w:val="28"/>
        </w:rPr>
        <w:t>̆.</w:t>
      </w:r>
    </w:p>
    <w:p w:rsidR="005009C5" w:rsidRPr="000C7A00" w:rsidRDefault="005009C5" w:rsidP="005009C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7A00">
        <w:rPr>
          <w:rFonts w:ascii="Times New Roman" w:hAnsi="Times New Roman"/>
          <w:sz w:val="28"/>
          <w:szCs w:val="28"/>
        </w:rPr>
        <w:t>Обработке подлежат только персональные данные, которые отвеча</w:t>
      </w:r>
      <w:r>
        <w:rPr>
          <w:rFonts w:ascii="Times New Roman" w:hAnsi="Times New Roman"/>
          <w:sz w:val="28"/>
          <w:szCs w:val="28"/>
        </w:rPr>
        <w:t>ют целям их обработки.</w:t>
      </w:r>
    </w:p>
    <w:p w:rsidR="005009C5" w:rsidRPr="000C7A00" w:rsidRDefault="005009C5" w:rsidP="005009C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7A00">
        <w:rPr>
          <w:rFonts w:ascii="Times New Roman" w:hAnsi="Times New Roman"/>
          <w:sz w:val="28"/>
          <w:szCs w:val="28"/>
        </w:rPr>
        <w:t xml:space="preserve"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</w:t>
      </w:r>
      <w:r>
        <w:rPr>
          <w:rFonts w:ascii="Times New Roman" w:hAnsi="Times New Roman"/>
          <w:sz w:val="28"/>
          <w:szCs w:val="28"/>
        </w:rPr>
        <w:t>заявленным целям их обработки.</w:t>
      </w:r>
    </w:p>
    <w:p w:rsidR="005009C5" w:rsidRPr="000C7A00" w:rsidRDefault="005009C5" w:rsidP="005009C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7A00">
        <w:rPr>
          <w:rFonts w:ascii="Times New Roman" w:hAnsi="Times New Roman"/>
          <w:sz w:val="28"/>
          <w:szCs w:val="28"/>
        </w:rPr>
        <w:lastRenderedPageBreak/>
        <w:t xml:space="preserve"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r w:rsidR="00A005F5">
        <w:rPr>
          <w:rFonts w:ascii="Times New Roman" w:hAnsi="Times New Roman"/>
          <w:sz w:val="28"/>
          <w:szCs w:val="28"/>
        </w:rPr>
        <w:t>Администрация долж</w:t>
      </w:r>
      <w:r w:rsidRPr="000C7A00">
        <w:rPr>
          <w:rFonts w:ascii="Times New Roman" w:hAnsi="Times New Roman"/>
          <w:sz w:val="28"/>
          <w:szCs w:val="28"/>
        </w:rPr>
        <w:t>н</w:t>
      </w:r>
      <w:r w:rsidR="00A005F5">
        <w:rPr>
          <w:rFonts w:ascii="Times New Roman" w:hAnsi="Times New Roman"/>
          <w:sz w:val="28"/>
          <w:szCs w:val="28"/>
        </w:rPr>
        <w:t>а</w:t>
      </w:r>
      <w:r w:rsidRPr="000C7A00">
        <w:rPr>
          <w:rFonts w:ascii="Times New Roman" w:hAnsi="Times New Roman"/>
          <w:sz w:val="28"/>
          <w:szCs w:val="28"/>
        </w:rPr>
        <w:t xml:space="preserve"> принимать необходимые меры либо обеспечивать их принятие по удалению или уточнению неполных или неточных данных; </w:t>
      </w:r>
    </w:p>
    <w:p w:rsidR="005009C5" w:rsidRPr="000C7A00" w:rsidRDefault="005009C5" w:rsidP="005009C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7A00">
        <w:rPr>
          <w:rFonts w:ascii="Times New Roman" w:hAnsi="Times New Roman"/>
          <w:sz w:val="28"/>
          <w:szCs w:val="28"/>
        </w:rPr>
        <w:t xml:space="preserve">Хранение персональных данных должно осуществляться в форме, </w:t>
      </w:r>
      <w:proofErr w:type="spellStart"/>
      <w:r w:rsidRPr="000C7A00">
        <w:rPr>
          <w:rFonts w:ascii="Times New Roman" w:hAnsi="Times New Roman"/>
          <w:sz w:val="28"/>
          <w:szCs w:val="28"/>
        </w:rPr>
        <w:t>позв</w:t>
      </w:r>
      <w:bookmarkStart w:id="0" w:name="_GoBack"/>
      <w:bookmarkEnd w:id="0"/>
      <w:r w:rsidRPr="000C7A00">
        <w:rPr>
          <w:rFonts w:ascii="Times New Roman" w:hAnsi="Times New Roman"/>
          <w:sz w:val="28"/>
          <w:szCs w:val="28"/>
        </w:rPr>
        <w:t>оляющеи</w:t>
      </w:r>
      <w:proofErr w:type="spellEnd"/>
      <w:r w:rsidRPr="000C7A00">
        <w:rPr>
          <w:rFonts w:ascii="Times New Roman" w:hAnsi="Times New Roman"/>
          <w:sz w:val="28"/>
          <w:szCs w:val="28"/>
        </w:rPr>
        <w:t>̆ определить субъекта персональных данных, не дольше, чем этого требуют цели обработки персональных данных</w:t>
      </w:r>
      <w:r w:rsidR="00A005F5">
        <w:rPr>
          <w:rFonts w:ascii="Times New Roman" w:hAnsi="Times New Roman"/>
          <w:sz w:val="28"/>
          <w:szCs w:val="28"/>
        </w:rPr>
        <w:t>.</w:t>
      </w:r>
      <w:r w:rsidRPr="000C7A00">
        <w:rPr>
          <w:rFonts w:ascii="Times New Roman" w:hAnsi="Times New Roman"/>
          <w:sz w:val="28"/>
          <w:szCs w:val="28"/>
        </w:rPr>
        <w:t xml:space="preserve"> </w:t>
      </w:r>
    </w:p>
    <w:p w:rsidR="008D25F8" w:rsidRPr="00C96ED6" w:rsidRDefault="008D25F8" w:rsidP="005009C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6ED6">
        <w:rPr>
          <w:rFonts w:ascii="Times New Roman" w:hAnsi="Times New Roman"/>
          <w:sz w:val="28"/>
          <w:szCs w:val="28"/>
        </w:rPr>
        <w:t xml:space="preserve">Обработка персональных данных </w:t>
      </w:r>
      <w:r w:rsidR="005009C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Пользователя</w:t>
      </w:r>
      <w:r w:rsidRPr="00C96ED6">
        <w:rPr>
          <w:rFonts w:ascii="Times New Roman" w:hAnsi="Times New Roman"/>
          <w:sz w:val="28"/>
          <w:szCs w:val="28"/>
        </w:rPr>
        <w:t xml:space="preserve"> осуществляется исключительно с целью идентификации </w:t>
      </w:r>
      <w:r w:rsidR="00940D2A">
        <w:rPr>
          <w:rFonts w:ascii="Times New Roman" w:hAnsi="Times New Roman"/>
          <w:sz w:val="28"/>
          <w:szCs w:val="28"/>
        </w:rPr>
        <w:t>Пользователя и</w:t>
      </w:r>
      <w:r w:rsidRPr="00C96ED6">
        <w:rPr>
          <w:rFonts w:ascii="Times New Roman" w:hAnsi="Times New Roman"/>
          <w:sz w:val="28"/>
          <w:szCs w:val="28"/>
        </w:rPr>
        <w:t xml:space="preserve"> поддержания обратной связи </w:t>
      </w:r>
      <w:r w:rsidR="005009C5">
        <w:rPr>
          <w:rFonts w:ascii="Times New Roman" w:hAnsi="Times New Roman"/>
          <w:sz w:val="28"/>
          <w:szCs w:val="28"/>
        </w:rPr>
        <w:t xml:space="preserve">между </w:t>
      </w:r>
      <w:r w:rsidR="00940D2A">
        <w:rPr>
          <w:rFonts w:ascii="Times New Roman" w:hAnsi="Times New Roman"/>
          <w:sz w:val="28"/>
          <w:szCs w:val="28"/>
        </w:rPr>
        <w:t>ним и Администрацией сайта</w:t>
      </w:r>
      <w:r w:rsidRPr="00C96ED6">
        <w:rPr>
          <w:rFonts w:ascii="Times New Roman" w:hAnsi="Times New Roman"/>
          <w:sz w:val="28"/>
          <w:szCs w:val="28"/>
        </w:rPr>
        <w:t>.</w:t>
      </w:r>
    </w:p>
    <w:p w:rsidR="008D25F8" w:rsidRPr="00C96ED6" w:rsidRDefault="005009C5" w:rsidP="005009C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сайта</w:t>
      </w:r>
      <w:r w:rsidR="00982992" w:rsidRPr="00C96ED6">
        <w:rPr>
          <w:rFonts w:ascii="Times New Roman" w:hAnsi="Times New Roman"/>
          <w:sz w:val="28"/>
          <w:szCs w:val="28"/>
        </w:rPr>
        <w:t xml:space="preserve"> гарантирует, что он</w:t>
      </w:r>
      <w:r>
        <w:rPr>
          <w:rFonts w:ascii="Times New Roman" w:hAnsi="Times New Roman"/>
          <w:sz w:val="28"/>
          <w:szCs w:val="28"/>
        </w:rPr>
        <w:t>а</w:t>
      </w:r>
      <w:r w:rsidR="00982992" w:rsidRPr="00C96ED6">
        <w:rPr>
          <w:rFonts w:ascii="Times New Roman" w:hAnsi="Times New Roman"/>
          <w:sz w:val="28"/>
          <w:szCs w:val="28"/>
        </w:rPr>
        <w:t xml:space="preserve"> не будет разглашать, либо переда</w:t>
      </w:r>
      <w:r w:rsidR="00E717C4">
        <w:rPr>
          <w:rFonts w:ascii="Times New Roman" w:hAnsi="Times New Roman"/>
          <w:sz w:val="28"/>
          <w:szCs w:val="28"/>
        </w:rPr>
        <w:t>ва</w:t>
      </w:r>
      <w:r w:rsidR="00982992" w:rsidRPr="00C96ED6">
        <w:rPr>
          <w:rFonts w:ascii="Times New Roman" w:hAnsi="Times New Roman"/>
          <w:sz w:val="28"/>
          <w:szCs w:val="28"/>
        </w:rPr>
        <w:t>ть третьим лица</w:t>
      </w:r>
      <w:r w:rsidR="008D25F8" w:rsidRPr="00C96ED6">
        <w:rPr>
          <w:rFonts w:ascii="Times New Roman" w:hAnsi="Times New Roman"/>
          <w:sz w:val="28"/>
          <w:szCs w:val="28"/>
        </w:rPr>
        <w:t xml:space="preserve">м персональные данные </w:t>
      </w:r>
      <w:r w:rsidR="00940D2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Пользователя</w:t>
      </w:r>
      <w:r w:rsidR="008D25F8" w:rsidRPr="00C96ED6">
        <w:rPr>
          <w:rFonts w:ascii="Times New Roman" w:hAnsi="Times New Roman"/>
          <w:sz w:val="28"/>
          <w:szCs w:val="28"/>
        </w:rPr>
        <w:t>, за исключением случаев, прямо предусмотренных действующим законодательством.</w:t>
      </w:r>
    </w:p>
    <w:p w:rsidR="00982992" w:rsidRPr="00C96ED6" w:rsidRDefault="00982992" w:rsidP="005009C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6ED6">
        <w:rPr>
          <w:rFonts w:ascii="Times New Roman" w:hAnsi="Times New Roman"/>
          <w:sz w:val="28"/>
          <w:szCs w:val="28"/>
        </w:rPr>
        <w:t>В соответствии с условиями Полити</w:t>
      </w:r>
      <w:r w:rsidR="008D25F8" w:rsidRPr="00C96ED6">
        <w:rPr>
          <w:rFonts w:ascii="Times New Roman" w:hAnsi="Times New Roman"/>
          <w:sz w:val="28"/>
          <w:szCs w:val="28"/>
        </w:rPr>
        <w:t>ки конфиденциальности не подлежа</w:t>
      </w:r>
      <w:r w:rsidRPr="00C96ED6">
        <w:rPr>
          <w:rFonts w:ascii="Times New Roman" w:hAnsi="Times New Roman"/>
          <w:sz w:val="28"/>
          <w:szCs w:val="28"/>
        </w:rPr>
        <w:t xml:space="preserve">т </w:t>
      </w:r>
      <w:r w:rsidR="008D25F8" w:rsidRPr="00C96ED6">
        <w:rPr>
          <w:rFonts w:ascii="Times New Roman" w:hAnsi="Times New Roman"/>
          <w:sz w:val="28"/>
          <w:szCs w:val="28"/>
        </w:rPr>
        <w:t>разглашению следующие данные:</w:t>
      </w:r>
    </w:p>
    <w:p w:rsidR="008D25F8" w:rsidRDefault="008D25F8" w:rsidP="005009C5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6ED6">
        <w:rPr>
          <w:rFonts w:ascii="Times New Roman" w:hAnsi="Times New Roman"/>
          <w:sz w:val="28"/>
          <w:szCs w:val="28"/>
        </w:rPr>
        <w:t>Персональные да</w:t>
      </w:r>
      <w:r w:rsidR="00E717C4">
        <w:rPr>
          <w:rFonts w:ascii="Times New Roman" w:hAnsi="Times New Roman"/>
          <w:sz w:val="28"/>
          <w:szCs w:val="28"/>
        </w:rPr>
        <w:t xml:space="preserve">нные </w:t>
      </w:r>
      <w:r w:rsidR="00940D2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Пользователя</w:t>
      </w:r>
      <w:r w:rsidR="00E717C4">
        <w:rPr>
          <w:rFonts w:ascii="Times New Roman" w:hAnsi="Times New Roman"/>
          <w:sz w:val="28"/>
          <w:szCs w:val="28"/>
        </w:rPr>
        <w:t xml:space="preserve">, которые были сообщены </w:t>
      </w:r>
      <w:r w:rsidRPr="00C96ED6">
        <w:rPr>
          <w:rFonts w:ascii="Times New Roman" w:hAnsi="Times New Roman"/>
          <w:sz w:val="28"/>
          <w:szCs w:val="28"/>
        </w:rPr>
        <w:t>в ходе процедуры регистрации.</w:t>
      </w:r>
    </w:p>
    <w:p w:rsidR="00940D2A" w:rsidRDefault="00940D2A" w:rsidP="005009C5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6ED6">
        <w:rPr>
          <w:rFonts w:ascii="Times New Roman" w:hAnsi="Times New Roman"/>
          <w:sz w:val="28"/>
          <w:szCs w:val="28"/>
        </w:rPr>
        <w:t>Персональные да</w:t>
      </w:r>
      <w:r>
        <w:rPr>
          <w:rFonts w:ascii="Times New Roman" w:hAnsi="Times New Roman"/>
          <w:sz w:val="28"/>
          <w:szCs w:val="28"/>
        </w:rPr>
        <w:t xml:space="preserve">нные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Пользователя</w:t>
      </w:r>
      <w:r>
        <w:rPr>
          <w:rFonts w:ascii="Times New Roman" w:hAnsi="Times New Roman"/>
          <w:sz w:val="28"/>
          <w:szCs w:val="28"/>
        </w:rPr>
        <w:t>, которые были сообщены им через форму обратной связи.</w:t>
      </w:r>
    </w:p>
    <w:p w:rsidR="00E717C4" w:rsidRPr="00C96ED6" w:rsidRDefault="00E717C4" w:rsidP="005009C5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6ED6">
        <w:rPr>
          <w:rFonts w:ascii="Times New Roman" w:hAnsi="Times New Roman"/>
          <w:sz w:val="28"/>
          <w:szCs w:val="28"/>
        </w:rPr>
        <w:t>Персональные да</w:t>
      </w:r>
      <w:r>
        <w:rPr>
          <w:rFonts w:ascii="Times New Roman" w:hAnsi="Times New Roman"/>
          <w:sz w:val="28"/>
          <w:szCs w:val="28"/>
        </w:rPr>
        <w:t xml:space="preserve">нные </w:t>
      </w:r>
      <w:r w:rsidR="00940D2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Пользователя</w:t>
      </w:r>
      <w:r>
        <w:rPr>
          <w:rFonts w:ascii="Times New Roman" w:hAnsi="Times New Roman"/>
          <w:sz w:val="28"/>
          <w:szCs w:val="28"/>
        </w:rPr>
        <w:t xml:space="preserve">, которые были сообщены </w:t>
      </w:r>
      <w:r w:rsidR="005009C5">
        <w:rPr>
          <w:rFonts w:ascii="Times New Roman" w:hAnsi="Times New Roman"/>
          <w:sz w:val="28"/>
          <w:szCs w:val="28"/>
        </w:rPr>
        <w:t xml:space="preserve">Администрации сайта при дальнейшем взаимодействии </w:t>
      </w:r>
      <w:r w:rsidR="00A005F5">
        <w:rPr>
          <w:rFonts w:ascii="Times New Roman" w:hAnsi="Times New Roman"/>
          <w:sz w:val="28"/>
          <w:szCs w:val="28"/>
        </w:rPr>
        <w:t xml:space="preserve">Сторон </w:t>
      </w:r>
      <w:r w:rsidR="005009C5">
        <w:rPr>
          <w:rFonts w:ascii="Times New Roman" w:hAnsi="Times New Roman"/>
          <w:sz w:val="28"/>
          <w:szCs w:val="28"/>
        </w:rPr>
        <w:t>в любой форме</w:t>
      </w:r>
      <w:r>
        <w:rPr>
          <w:rFonts w:ascii="Times New Roman" w:hAnsi="Times New Roman"/>
          <w:sz w:val="28"/>
          <w:szCs w:val="28"/>
        </w:rPr>
        <w:t>.</w:t>
      </w:r>
    </w:p>
    <w:p w:rsidR="008D25F8" w:rsidRPr="00C96ED6" w:rsidRDefault="008D25F8" w:rsidP="005009C5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6ED6">
        <w:rPr>
          <w:rFonts w:ascii="Times New Roman" w:hAnsi="Times New Roman"/>
          <w:sz w:val="28"/>
          <w:szCs w:val="28"/>
        </w:rPr>
        <w:t>Данные об IP-адрес</w:t>
      </w:r>
      <w:r w:rsidR="00E717C4">
        <w:rPr>
          <w:rFonts w:ascii="Times New Roman" w:hAnsi="Times New Roman"/>
          <w:sz w:val="28"/>
          <w:szCs w:val="28"/>
        </w:rPr>
        <w:t>е</w:t>
      </w:r>
      <w:r w:rsidRPr="00C96ED6">
        <w:rPr>
          <w:rFonts w:ascii="Times New Roman" w:hAnsi="Times New Roman"/>
          <w:sz w:val="28"/>
          <w:szCs w:val="28"/>
        </w:rPr>
        <w:t xml:space="preserve">, информация из </w:t>
      </w:r>
      <w:proofErr w:type="spellStart"/>
      <w:r w:rsidRPr="00C96ED6">
        <w:rPr>
          <w:rFonts w:ascii="Times New Roman" w:hAnsi="Times New Roman"/>
          <w:sz w:val="28"/>
          <w:szCs w:val="28"/>
        </w:rPr>
        <w:t>cookie</w:t>
      </w:r>
      <w:proofErr w:type="spellEnd"/>
      <w:r w:rsidRPr="00C96ED6">
        <w:rPr>
          <w:rFonts w:ascii="Times New Roman" w:hAnsi="Times New Roman"/>
          <w:sz w:val="28"/>
          <w:szCs w:val="28"/>
        </w:rPr>
        <w:t>, информация о времени доступа, адрес запрашиваемой страницы.</w:t>
      </w:r>
    </w:p>
    <w:p w:rsidR="00414EE1" w:rsidRDefault="00940D2A" w:rsidP="005009C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сайта</w:t>
      </w:r>
      <w:r w:rsidR="00414EE1" w:rsidRPr="00C96ED6">
        <w:rPr>
          <w:rFonts w:ascii="Times New Roman" w:hAnsi="Times New Roman"/>
          <w:sz w:val="28"/>
          <w:szCs w:val="28"/>
        </w:rPr>
        <w:t xml:space="preserve"> обязуется предпринимать все необходимые меры для защиты персональных данных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Пользователя</w:t>
      </w:r>
      <w:r w:rsidR="00414EE1" w:rsidRPr="00C96ED6">
        <w:rPr>
          <w:rFonts w:ascii="Times New Roman" w:hAnsi="Times New Roman"/>
          <w:sz w:val="28"/>
          <w:szCs w:val="28"/>
        </w:rPr>
        <w:t xml:space="preserve"> и не допускать действий, способных привести к разглашению персональных данных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Пользователя</w:t>
      </w:r>
      <w:r w:rsidR="00414EE1" w:rsidRPr="00C96ED6">
        <w:rPr>
          <w:rFonts w:ascii="Times New Roman" w:hAnsi="Times New Roman"/>
          <w:sz w:val="28"/>
          <w:szCs w:val="28"/>
        </w:rPr>
        <w:t>.</w:t>
      </w:r>
    </w:p>
    <w:p w:rsidR="00A005F5" w:rsidRDefault="00A005F5" w:rsidP="005009C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9B6940">
        <w:rPr>
          <w:rFonts w:ascii="Times New Roman" w:hAnsi="Times New Roman"/>
          <w:sz w:val="28"/>
          <w:szCs w:val="28"/>
        </w:rPr>
        <w:t xml:space="preserve">сайта </w:t>
      </w:r>
      <w:r>
        <w:rPr>
          <w:rFonts w:ascii="Times New Roman" w:hAnsi="Times New Roman"/>
          <w:sz w:val="28"/>
          <w:szCs w:val="28"/>
        </w:rPr>
        <w:t>вправе направлять Пользователю предложения коммерческого и рекламного характера.</w:t>
      </w:r>
    </w:p>
    <w:p w:rsidR="00012E40" w:rsidRPr="001C7B28" w:rsidRDefault="00940D2A" w:rsidP="00A005F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05F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Пользователь</w:t>
      </w:r>
      <w:r w:rsidR="00012E40" w:rsidRPr="00A005F5">
        <w:rPr>
          <w:rFonts w:ascii="Times New Roman" w:hAnsi="Times New Roman"/>
          <w:sz w:val="28"/>
          <w:szCs w:val="28"/>
        </w:rPr>
        <w:t xml:space="preserve"> вправе в любой момент сообщить </w:t>
      </w:r>
      <w:r w:rsidR="008470B1" w:rsidRPr="00A005F5">
        <w:rPr>
          <w:rFonts w:ascii="Times New Roman" w:hAnsi="Times New Roman"/>
          <w:sz w:val="28"/>
          <w:szCs w:val="28"/>
        </w:rPr>
        <w:t>Администрации сайта</w:t>
      </w:r>
      <w:r w:rsidR="00012E40" w:rsidRPr="00A005F5">
        <w:rPr>
          <w:rFonts w:ascii="Times New Roman" w:hAnsi="Times New Roman"/>
          <w:sz w:val="28"/>
          <w:szCs w:val="28"/>
        </w:rPr>
        <w:t xml:space="preserve"> об изменении </w:t>
      </w:r>
      <w:r w:rsidR="00012E40" w:rsidRPr="001C7B28">
        <w:rPr>
          <w:rFonts w:ascii="Times New Roman" w:hAnsi="Times New Roman"/>
          <w:sz w:val="28"/>
          <w:szCs w:val="28"/>
        </w:rPr>
        <w:t>своих персональных данных.</w:t>
      </w:r>
    </w:p>
    <w:p w:rsidR="00C96ED6" w:rsidRPr="001C7B28" w:rsidRDefault="008470B1" w:rsidP="00A005F5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7B28">
        <w:rPr>
          <w:rFonts w:ascii="Times New Roman" w:hAnsi="Times New Roman"/>
          <w:sz w:val="28"/>
          <w:szCs w:val="28"/>
        </w:rPr>
        <w:t>Администрация сайта</w:t>
      </w:r>
      <w:r w:rsidR="00C96ED6" w:rsidRPr="001C7B28">
        <w:rPr>
          <w:rFonts w:ascii="Times New Roman" w:hAnsi="Times New Roman"/>
          <w:sz w:val="28"/>
          <w:szCs w:val="28"/>
        </w:rPr>
        <w:t xml:space="preserve"> оставляет за собой право в любой момент внести изменения в любой из пунктов Политики </w:t>
      </w:r>
      <w:r w:rsidR="00E717C4" w:rsidRPr="001C7B28">
        <w:rPr>
          <w:rFonts w:ascii="Times New Roman" w:hAnsi="Times New Roman"/>
          <w:sz w:val="28"/>
          <w:szCs w:val="28"/>
        </w:rPr>
        <w:t>конфиденциальности, не допуская</w:t>
      </w:r>
      <w:r w:rsidR="00C96ED6" w:rsidRPr="001C7B28">
        <w:rPr>
          <w:rFonts w:ascii="Times New Roman" w:hAnsi="Times New Roman"/>
          <w:sz w:val="28"/>
          <w:szCs w:val="28"/>
        </w:rPr>
        <w:t xml:space="preserve"> при этом включение в Политику положений, противоречащих действующему законодательству.</w:t>
      </w:r>
    </w:p>
    <w:p w:rsidR="00C96ED6" w:rsidRPr="001C7B28" w:rsidRDefault="00C96ED6" w:rsidP="00A005F5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:rsidR="00C96ED6" w:rsidRPr="001C7B28" w:rsidRDefault="00C96ED6" w:rsidP="00A005F5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C7B28">
        <w:rPr>
          <w:rFonts w:ascii="Times New Roman" w:hAnsi="Times New Roman"/>
          <w:b/>
          <w:sz w:val="28"/>
          <w:szCs w:val="28"/>
        </w:rPr>
        <w:t xml:space="preserve">Реквизиты </w:t>
      </w:r>
      <w:r w:rsidR="008470B1" w:rsidRPr="001C7B28">
        <w:rPr>
          <w:rFonts w:ascii="Times New Roman" w:hAnsi="Times New Roman"/>
          <w:b/>
          <w:sz w:val="28"/>
          <w:szCs w:val="28"/>
        </w:rPr>
        <w:t>Администрации сайта</w:t>
      </w:r>
    </w:p>
    <w:p w:rsidR="00940D2A" w:rsidRPr="001C7B28" w:rsidRDefault="00940D2A" w:rsidP="00A005F5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C7B28" w:rsidRPr="00F60B47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  <w:r w:rsidRPr="001C7B28">
        <w:rPr>
          <w:sz w:val="28"/>
          <w:szCs w:val="28"/>
        </w:rPr>
        <w:t xml:space="preserve">Полное наименование: </w:t>
      </w:r>
      <w:r w:rsidR="00F60B47">
        <w:rPr>
          <w:sz w:val="28"/>
          <w:szCs w:val="28"/>
        </w:rPr>
        <w:t>Общество с ограниченной ответственностью «Южный регион»</w:t>
      </w:r>
    </w:p>
    <w:p w:rsidR="001C7B28" w:rsidRPr="001C7B28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Сокращенное наименование: </w:t>
      </w:r>
      <w:r w:rsidR="00F60B47">
        <w:rPr>
          <w:bCs/>
          <w:color w:val="000000"/>
          <w:sz w:val="28"/>
          <w:szCs w:val="28"/>
          <w:shd w:val="clear" w:color="auto" w:fill="FFFFFF"/>
        </w:rPr>
        <w:t xml:space="preserve">ООО </w:t>
      </w:r>
      <w:r w:rsidR="00F60B47">
        <w:rPr>
          <w:sz w:val="28"/>
          <w:szCs w:val="28"/>
        </w:rPr>
        <w:t>«Южный регион»</w:t>
      </w:r>
    </w:p>
    <w:p w:rsidR="001C7B28" w:rsidRPr="001C7B28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Юридический адрес: </w:t>
      </w:r>
      <w:r w:rsidR="00F60B47">
        <w:rPr>
          <w:bCs/>
          <w:color w:val="000000"/>
          <w:sz w:val="28"/>
          <w:szCs w:val="28"/>
          <w:shd w:val="clear" w:color="auto" w:fill="FFFFFF"/>
        </w:rPr>
        <w:t>414016, г. Астрахань, ул. Чкалова, 80, корп. 1, кв. 16</w:t>
      </w:r>
    </w:p>
    <w:p w:rsidR="001C7B28" w:rsidRPr="001C7B28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Фактический адрес: </w:t>
      </w:r>
      <w:r w:rsidR="00F60B47">
        <w:rPr>
          <w:bCs/>
          <w:color w:val="000000"/>
          <w:sz w:val="28"/>
          <w:szCs w:val="28"/>
          <w:shd w:val="clear" w:color="auto" w:fill="FFFFFF"/>
        </w:rPr>
        <w:t>414016, г. Астрахань, ул. Чкалова, 80, корп. 1, кв. 16</w:t>
      </w:r>
    </w:p>
    <w:p w:rsidR="001C7B28" w:rsidRPr="001C7B28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ОГРН: </w:t>
      </w:r>
      <w:r w:rsidR="00F60B47">
        <w:rPr>
          <w:bCs/>
          <w:color w:val="000000"/>
          <w:sz w:val="28"/>
          <w:szCs w:val="28"/>
          <w:shd w:val="clear" w:color="auto" w:fill="FFFFFF"/>
        </w:rPr>
        <w:t>1183025005602</w:t>
      </w:r>
    </w:p>
    <w:p w:rsidR="001C7B28" w:rsidRPr="001C7B28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ИНН: </w:t>
      </w:r>
      <w:r w:rsidR="00F60B47">
        <w:rPr>
          <w:bCs/>
          <w:color w:val="000000"/>
          <w:sz w:val="28"/>
          <w:szCs w:val="28"/>
          <w:shd w:val="clear" w:color="auto" w:fill="FFFFFF"/>
        </w:rPr>
        <w:t>3023021098</w:t>
      </w:r>
    </w:p>
    <w:p w:rsidR="001C7B28" w:rsidRPr="001C7B28" w:rsidRDefault="001C7B28" w:rsidP="001C7B28">
      <w:pPr>
        <w:rPr>
          <w:bCs/>
          <w:color w:val="000000"/>
          <w:sz w:val="28"/>
          <w:szCs w:val="28"/>
        </w:rPr>
      </w:pPr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КПП: </w:t>
      </w:r>
      <w:r w:rsidR="00F60B47">
        <w:rPr>
          <w:bCs/>
          <w:color w:val="000000"/>
          <w:sz w:val="28"/>
          <w:szCs w:val="28"/>
        </w:rPr>
        <w:t>302301001</w:t>
      </w:r>
    </w:p>
    <w:p w:rsidR="001C7B28" w:rsidRPr="001C7B28" w:rsidRDefault="001C7B28" w:rsidP="001C7B28">
      <w:pPr>
        <w:rPr>
          <w:color w:val="000000"/>
          <w:sz w:val="28"/>
          <w:szCs w:val="28"/>
        </w:rPr>
      </w:pPr>
    </w:p>
    <w:p w:rsidR="001C7B28" w:rsidRPr="001C7B28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  <w:r w:rsidRPr="001C7B28">
        <w:rPr>
          <w:sz w:val="28"/>
          <w:szCs w:val="28"/>
        </w:rPr>
        <w:t xml:space="preserve">Наименование банка: </w:t>
      </w:r>
      <w:r w:rsidR="00F60B47">
        <w:rPr>
          <w:bCs/>
          <w:color w:val="000000"/>
          <w:sz w:val="28"/>
          <w:szCs w:val="28"/>
          <w:shd w:val="clear" w:color="auto" w:fill="FFFFFF"/>
        </w:rPr>
        <w:t>Московский филиал АО КБ «</w:t>
      </w:r>
      <w:proofErr w:type="spellStart"/>
      <w:r w:rsidR="00F60B47">
        <w:rPr>
          <w:bCs/>
          <w:color w:val="000000"/>
          <w:sz w:val="28"/>
          <w:szCs w:val="28"/>
          <w:shd w:val="clear" w:color="auto" w:fill="FFFFFF"/>
        </w:rPr>
        <w:t>Модульбанк</w:t>
      </w:r>
      <w:proofErr w:type="spellEnd"/>
      <w:r w:rsidR="00F60B47">
        <w:rPr>
          <w:bCs/>
          <w:color w:val="000000"/>
          <w:sz w:val="28"/>
          <w:szCs w:val="28"/>
          <w:shd w:val="clear" w:color="auto" w:fill="FFFFFF"/>
        </w:rPr>
        <w:t>»</w:t>
      </w:r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C7B28" w:rsidRPr="001C7B28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  <w:proofErr w:type="gramStart"/>
      <w:r w:rsidRPr="001C7B28">
        <w:rPr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/С: </w:t>
      </w:r>
      <w:r w:rsidR="00F60B47">
        <w:rPr>
          <w:bCs/>
          <w:color w:val="000000"/>
          <w:sz w:val="28"/>
          <w:szCs w:val="28"/>
          <w:shd w:val="clear" w:color="auto" w:fill="FFFFFF"/>
        </w:rPr>
        <w:t>40702810770010093822</w:t>
      </w:r>
    </w:p>
    <w:p w:rsidR="001C7B28" w:rsidRPr="001C7B28" w:rsidRDefault="001C7B28" w:rsidP="001C7B28">
      <w:pPr>
        <w:rPr>
          <w:color w:val="000000"/>
          <w:sz w:val="28"/>
          <w:szCs w:val="28"/>
        </w:rPr>
      </w:pPr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К/С: </w:t>
      </w:r>
      <w:r w:rsidR="00F60B47">
        <w:rPr>
          <w:bCs/>
          <w:color w:val="000000"/>
          <w:sz w:val="28"/>
          <w:szCs w:val="28"/>
          <w:shd w:val="clear" w:color="auto" w:fill="FFFFFF"/>
        </w:rPr>
        <w:t>30101810645250000092</w:t>
      </w:r>
    </w:p>
    <w:p w:rsidR="001C7B28" w:rsidRPr="001C7B28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  <w:r w:rsidRPr="001C7B28">
        <w:rPr>
          <w:sz w:val="28"/>
          <w:szCs w:val="28"/>
        </w:rPr>
        <w:t>БИК:</w:t>
      </w:r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60B47">
        <w:rPr>
          <w:bCs/>
          <w:color w:val="000000"/>
          <w:sz w:val="28"/>
          <w:szCs w:val="28"/>
          <w:shd w:val="clear" w:color="auto" w:fill="FFFFFF"/>
        </w:rPr>
        <w:t>044525092</w:t>
      </w:r>
    </w:p>
    <w:p w:rsidR="001C7B28" w:rsidRPr="001C7B28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</w:p>
    <w:p w:rsidR="001C7B28" w:rsidRPr="00F60B47" w:rsidRDefault="001C7B28" w:rsidP="001C7B28">
      <w:pPr>
        <w:rPr>
          <w:bCs/>
          <w:color w:val="000000"/>
          <w:sz w:val="28"/>
          <w:szCs w:val="28"/>
          <w:shd w:val="clear" w:color="auto" w:fill="FFFFFF"/>
        </w:rPr>
      </w:pPr>
      <w:r w:rsidRPr="001C7B28">
        <w:rPr>
          <w:bCs/>
          <w:color w:val="000000"/>
          <w:sz w:val="28"/>
          <w:szCs w:val="28"/>
          <w:shd w:val="clear" w:color="auto" w:fill="FFFFFF"/>
        </w:rPr>
        <w:t xml:space="preserve">Адрес электронной почты: </w:t>
      </w:r>
      <w:proofErr w:type="spellStart"/>
      <w:r w:rsidR="00F60B47">
        <w:rPr>
          <w:bCs/>
          <w:color w:val="000000"/>
          <w:sz w:val="28"/>
          <w:szCs w:val="28"/>
          <w:shd w:val="clear" w:color="auto" w:fill="FFFFFF"/>
          <w:lang w:val="en-US"/>
        </w:rPr>
        <w:t>ugtaxi</w:t>
      </w:r>
      <w:proofErr w:type="spellEnd"/>
      <w:r w:rsidR="00F60B47" w:rsidRPr="00F60B47">
        <w:rPr>
          <w:bCs/>
          <w:color w:val="000000"/>
          <w:sz w:val="28"/>
          <w:szCs w:val="28"/>
          <w:shd w:val="clear" w:color="auto" w:fill="FFFFFF"/>
        </w:rPr>
        <w:t>30@</w:t>
      </w:r>
      <w:proofErr w:type="spellStart"/>
      <w:r w:rsidR="00F60B47">
        <w:rPr>
          <w:bCs/>
          <w:color w:val="000000"/>
          <w:sz w:val="28"/>
          <w:szCs w:val="28"/>
          <w:shd w:val="clear" w:color="auto" w:fill="FFFFFF"/>
          <w:lang w:val="en-US"/>
        </w:rPr>
        <w:t>yandex</w:t>
      </w:r>
      <w:proofErr w:type="spellEnd"/>
      <w:r w:rsidR="00F60B47" w:rsidRPr="00F60B47">
        <w:rPr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 w:rsidR="00F60B47">
        <w:rPr>
          <w:bCs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1C7B28" w:rsidRPr="00F60B47" w:rsidRDefault="001C7B28" w:rsidP="001C7B28">
      <w:pPr>
        <w:pStyle w:val="western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1C7B28">
        <w:rPr>
          <w:bCs/>
          <w:color w:val="000000"/>
          <w:sz w:val="28"/>
          <w:szCs w:val="28"/>
        </w:rPr>
        <w:t xml:space="preserve">Генеральный директор: </w:t>
      </w:r>
      <w:proofErr w:type="spellStart"/>
      <w:r w:rsidR="00F60B47">
        <w:rPr>
          <w:bCs/>
          <w:color w:val="000000"/>
          <w:sz w:val="28"/>
          <w:szCs w:val="28"/>
          <w:shd w:val="clear" w:color="auto" w:fill="FFFFFF"/>
        </w:rPr>
        <w:t>Аккужина</w:t>
      </w:r>
      <w:proofErr w:type="spellEnd"/>
      <w:r w:rsidR="00F60B47">
        <w:rPr>
          <w:bCs/>
          <w:color w:val="000000"/>
          <w:sz w:val="28"/>
          <w:szCs w:val="28"/>
          <w:shd w:val="clear" w:color="auto" w:fill="FFFFFF"/>
        </w:rPr>
        <w:t xml:space="preserve"> Надежда Сергеевна</w:t>
      </w:r>
    </w:p>
    <w:p w:rsidR="001C7B28" w:rsidRPr="001C7B28" w:rsidRDefault="001C7B28" w:rsidP="001C7B28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1C7B28">
        <w:rPr>
          <w:bCs/>
          <w:color w:val="000000"/>
          <w:sz w:val="28"/>
          <w:szCs w:val="28"/>
        </w:rPr>
        <w:t xml:space="preserve">Телефон: </w:t>
      </w:r>
      <w:r w:rsidR="00F60B47">
        <w:rPr>
          <w:bCs/>
          <w:color w:val="000000"/>
          <w:sz w:val="28"/>
          <w:szCs w:val="28"/>
        </w:rPr>
        <w:t>8-967-829-67-85</w:t>
      </w:r>
    </w:p>
    <w:p w:rsidR="00940D2A" w:rsidRPr="001C7B28" w:rsidRDefault="00940D2A" w:rsidP="00A005F5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96ED6" w:rsidRPr="001C7B28" w:rsidRDefault="00C96ED6" w:rsidP="00C96ED6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:rsidR="00982992" w:rsidRPr="001C7B28" w:rsidRDefault="00982992" w:rsidP="00C96ED6">
      <w:pPr>
        <w:spacing w:line="276" w:lineRule="auto"/>
        <w:jc w:val="both"/>
        <w:rPr>
          <w:b/>
          <w:sz w:val="28"/>
          <w:szCs w:val="28"/>
        </w:rPr>
      </w:pPr>
    </w:p>
    <w:p w:rsidR="00982992" w:rsidRPr="001C7B28" w:rsidRDefault="00982992" w:rsidP="00C96ED6">
      <w:pPr>
        <w:spacing w:line="276" w:lineRule="auto"/>
        <w:jc w:val="both"/>
        <w:rPr>
          <w:b/>
          <w:sz w:val="28"/>
          <w:szCs w:val="28"/>
        </w:rPr>
      </w:pPr>
    </w:p>
    <w:p w:rsidR="00982992" w:rsidRPr="001C7B28" w:rsidRDefault="00982992" w:rsidP="00982992">
      <w:pPr>
        <w:spacing w:line="276" w:lineRule="auto"/>
        <w:jc w:val="center"/>
        <w:rPr>
          <w:b/>
          <w:sz w:val="28"/>
          <w:szCs w:val="28"/>
        </w:rPr>
      </w:pPr>
    </w:p>
    <w:sectPr w:rsidR="00982992" w:rsidRPr="001C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1B6B"/>
    <w:multiLevelType w:val="hybridMultilevel"/>
    <w:tmpl w:val="2E0C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96C9A"/>
    <w:multiLevelType w:val="multilevel"/>
    <w:tmpl w:val="881038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65141C8"/>
    <w:multiLevelType w:val="multilevel"/>
    <w:tmpl w:val="3274F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686562F"/>
    <w:multiLevelType w:val="multilevel"/>
    <w:tmpl w:val="72D26894"/>
    <w:lvl w:ilvl="0">
      <w:start w:val="3"/>
      <w:numFmt w:val="decimal"/>
      <w:lvlText w:val="%1."/>
      <w:lvlJc w:val="left"/>
      <w:pPr>
        <w:ind w:left="360" w:hanging="360"/>
      </w:pPr>
      <w:rPr>
        <w:rFonts w:eastAsia="Batang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Batang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" w:hint="default"/>
        <w:sz w:val="24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4F"/>
    <w:rsid w:val="00012E40"/>
    <w:rsid w:val="001048F4"/>
    <w:rsid w:val="001C7B28"/>
    <w:rsid w:val="00414EE1"/>
    <w:rsid w:val="005009C5"/>
    <w:rsid w:val="0052090F"/>
    <w:rsid w:val="006F4DCF"/>
    <w:rsid w:val="008470B1"/>
    <w:rsid w:val="008D25F8"/>
    <w:rsid w:val="00940D2A"/>
    <w:rsid w:val="00975EF8"/>
    <w:rsid w:val="00982992"/>
    <w:rsid w:val="009B6940"/>
    <w:rsid w:val="00A005F5"/>
    <w:rsid w:val="00C96ED6"/>
    <w:rsid w:val="00E717C4"/>
    <w:rsid w:val="00E859C7"/>
    <w:rsid w:val="00F0314F"/>
    <w:rsid w:val="00F6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829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314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031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829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82992"/>
  </w:style>
  <w:style w:type="character" w:styleId="a5">
    <w:name w:val="Strong"/>
    <w:basedOn w:val="a0"/>
    <w:uiPriority w:val="22"/>
    <w:qFormat/>
    <w:rsid w:val="00982992"/>
    <w:rPr>
      <w:b/>
      <w:bCs/>
    </w:rPr>
  </w:style>
  <w:style w:type="paragraph" w:customStyle="1" w:styleId="1">
    <w:name w:val="Подзаголовок1"/>
    <w:basedOn w:val="a"/>
    <w:rsid w:val="0098299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982992"/>
    <w:rPr>
      <w:color w:val="0000FF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940D2A"/>
    <w:rPr>
      <w:rFonts w:ascii="Verdana" w:hAnsi="Verdana"/>
      <w:color w:val="000080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940D2A"/>
    <w:rPr>
      <w:rFonts w:ascii="Verdana" w:eastAsia="Times New Roman" w:hAnsi="Verdana" w:cs="Times New Roman"/>
      <w:color w:val="000080"/>
      <w:sz w:val="20"/>
      <w:szCs w:val="20"/>
      <w:lang w:eastAsia="ru-RU"/>
    </w:rPr>
  </w:style>
  <w:style w:type="table" w:styleId="a9">
    <w:name w:val="Table Grid"/>
    <w:basedOn w:val="a1"/>
    <w:uiPriority w:val="59"/>
    <w:rsid w:val="009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C7B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829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314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031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829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82992"/>
  </w:style>
  <w:style w:type="character" w:styleId="a5">
    <w:name w:val="Strong"/>
    <w:basedOn w:val="a0"/>
    <w:uiPriority w:val="22"/>
    <w:qFormat/>
    <w:rsid w:val="00982992"/>
    <w:rPr>
      <w:b/>
      <w:bCs/>
    </w:rPr>
  </w:style>
  <w:style w:type="paragraph" w:customStyle="1" w:styleId="1">
    <w:name w:val="Подзаголовок1"/>
    <w:basedOn w:val="a"/>
    <w:rsid w:val="0098299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982992"/>
    <w:rPr>
      <w:color w:val="0000FF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940D2A"/>
    <w:rPr>
      <w:rFonts w:ascii="Verdana" w:hAnsi="Verdana"/>
      <w:color w:val="000080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940D2A"/>
    <w:rPr>
      <w:rFonts w:ascii="Verdana" w:eastAsia="Times New Roman" w:hAnsi="Verdana" w:cs="Times New Roman"/>
      <w:color w:val="000080"/>
      <w:sz w:val="20"/>
      <w:szCs w:val="20"/>
      <w:lang w:eastAsia="ru-RU"/>
    </w:rPr>
  </w:style>
  <w:style w:type="table" w:styleId="a9">
    <w:name w:val="Table Grid"/>
    <w:basedOn w:val="a1"/>
    <w:uiPriority w:val="59"/>
    <w:rsid w:val="009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C7B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office_user</cp:lastModifiedBy>
  <cp:revision>10</cp:revision>
  <dcterms:created xsi:type="dcterms:W3CDTF">2017-05-12T01:07:00Z</dcterms:created>
  <dcterms:modified xsi:type="dcterms:W3CDTF">2021-11-29T13:27:00Z</dcterms:modified>
</cp:coreProperties>
</file>